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4" w:rsidRDefault="00CE4C64" w:rsidP="00CE4C64">
      <w:pPr>
        <w:pStyle w:val="a3"/>
        <w:jc w:val="center"/>
      </w:pPr>
      <w:r>
        <w:rPr>
          <w:rStyle w:val="a4"/>
        </w:rPr>
        <w:t>Выездные мероприятия</w:t>
      </w:r>
    </w:p>
    <w:p w:rsidR="00CE4C64" w:rsidRDefault="00CE4C64" w:rsidP="00CE4C64">
      <w:pPr>
        <w:pStyle w:val="a3"/>
        <w:jc w:val="center"/>
      </w:pPr>
      <w:r>
        <w:rPr>
          <w:rStyle w:val="a4"/>
        </w:rPr>
        <w:t>Центра поддержки экспорта Омской области</w:t>
      </w:r>
    </w:p>
    <w:p w:rsidR="00CE4C64" w:rsidRDefault="00CE4C64" w:rsidP="00CE4C64">
      <w:pPr>
        <w:pStyle w:val="a3"/>
        <w:jc w:val="center"/>
        <w:rPr>
          <w:rStyle w:val="a4"/>
        </w:rPr>
      </w:pPr>
      <w:r>
        <w:rPr>
          <w:rStyle w:val="a4"/>
        </w:rPr>
        <w:t>на 201</w:t>
      </w:r>
      <w:r w:rsidR="007E6824">
        <w:rPr>
          <w:rStyle w:val="a4"/>
        </w:rPr>
        <w:t>8</w:t>
      </w:r>
      <w:r>
        <w:rPr>
          <w:rStyle w:val="a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E4C64" w:rsidTr="00E90745">
        <w:trPr>
          <w:trHeight w:val="451"/>
        </w:trPr>
        <w:tc>
          <w:tcPr>
            <w:tcW w:w="9464" w:type="dxa"/>
            <w:gridSpan w:val="2"/>
            <w:vAlign w:val="center"/>
          </w:tcPr>
          <w:p w:rsidR="00CE4C64" w:rsidRPr="00E1382F" w:rsidRDefault="00CE4C64" w:rsidP="00CE4C64">
            <w:pPr>
              <w:pStyle w:val="a3"/>
              <w:jc w:val="center"/>
              <w:rPr>
                <w:b/>
                <w:sz w:val="30"/>
                <w:szCs w:val="30"/>
              </w:rPr>
            </w:pPr>
            <w:r w:rsidRPr="00E1382F">
              <w:rPr>
                <w:b/>
                <w:color w:val="FF0000"/>
                <w:sz w:val="30"/>
                <w:szCs w:val="30"/>
              </w:rPr>
              <w:t>Бизнес – миссии</w:t>
            </w:r>
          </w:p>
        </w:tc>
      </w:tr>
      <w:tr w:rsidR="00CE4C64" w:rsidTr="000C609B">
        <w:trPr>
          <w:trHeight w:val="968"/>
        </w:trPr>
        <w:tc>
          <w:tcPr>
            <w:tcW w:w="3794" w:type="dxa"/>
            <w:vAlign w:val="center"/>
          </w:tcPr>
          <w:p w:rsidR="00CE4C64" w:rsidRDefault="000C609B" w:rsidP="000C609B">
            <w:pPr>
              <w:pStyle w:val="a3"/>
              <w:jc w:val="center"/>
            </w:pPr>
            <w:r w:rsidRPr="000C609B">
              <w:t>15-19 октября</w:t>
            </w:r>
          </w:p>
        </w:tc>
        <w:tc>
          <w:tcPr>
            <w:tcW w:w="5670" w:type="dxa"/>
            <w:vAlign w:val="center"/>
          </w:tcPr>
          <w:p w:rsidR="00CE4C64" w:rsidRDefault="000C609B" w:rsidP="000C609B">
            <w:pPr>
              <w:pStyle w:val="a3"/>
              <w:jc w:val="center"/>
            </w:pPr>
            <w:r w:rsidRPr="000C609B">
              <w:t>Бизнес-миссия в Китайскую Народную Республику, г. Пекин, г. Циндао</w:t>
            </w:r>
          </w:p>
        </w:tc>
      </w:tr>
      <w:tr w:rsidR="00CE4C64" w:rsidTr="000C609B">
        <w:trPr>
          <w:trHeight w:val="853"/>
        </w:trPr>
        <w:tc>
          <w:tcPr>
            <w:tcW w:w="3794" w:type="dxa"/>
            <w:vAlign w:val="center"/>
          </w:tcPr>
          <w:p w:rsidR="00CE4C64" w:rsidRDefault="000C609B" w:rsidP="000C609B">
            <w:pPr>
              <w:pStyle w:val="a3"/>
              <w:jc w:val="center"/>
            </w:pPr>
            <w:r w:rsidRPr="000C609B">
              <w:t>03-07 сентября</w:t>
            </w:r>
          </w:p>
        </w:tc>
        <w:tc>
          <w:tcPr>
            <w:tcW w:w="5670" w:type="dxa"/>
            <w:vAlign w:val="center"/>
          </w:tcPr>
          <w:p w:rsidR="00CE4C64" w:rsidRDefault="000C609B" w:rsidP="000C609B">
            <w:pPr>
              <w:pStyle w:val="a3"/>
              <w:jc w:val="center"/>
            </w:pPr>
            <w:r w:rsidRPr="000C609B">
              <w:t>Бизнес-миссия в Республику Казахстан, г. Астана,</w:t>
            </w:r>
            <w:r>
              <w:t xml:space="preserve">   </w:t>
            </w:r>
            <w:r w:rsidRPr="000C609B">
              <w:t xml:space="preserve">г. Караганда </w:t>
            </w:r>
          </w:p>
        </w:tc>
      </w:tr>
      <w:tr w:rsidR="00135F0D" w:rsidTr="00E90745">
        <w:trPr>
          <w:trHeight w:val="563"/>
        </w:trPr>
        <w:tc>
          <w:tcPr>
            <w:tcW w:w="9464" w:type="dxa"/>
            <w:gridSpan w:val="2"/>
            <w:vAlign w:val="center"/>
          </w:tcPr>
          <w:p w:rsidR="00135F0D" w:rsidRPr="00E1382F" w:rsidRDefault="00135F0D" w:rsidP="00135F0D">
            <w:pPr>
              <w:pStyle w:val="a3"/>
              <w:jc w:val="center"/>
              <w:rPr>
                <w:b/>
                <w:sz w:val="30"/>
                <w:szCs w:val="30"/>
              </w:rPr>
            </w:pPr>
            <w:r w:rsidRPr="00E1382F">
              <w:rPr>
                <w:b/>
                <w:color w:val="FF0000"/>
                <w:sz w:val="30"/>
                <w:szCs w:val="30"/>
              </w:rPr>
              <w:t>Международные выставки</w:t>
            </w:r>
            <w:r w:rsidR="00E1382F">
              <w:t xml:space="preserve"> </w:t>
            </w:r>
            <w:r w:rsidR="00E1382F" w:rsidRPr="00E1382F">
              <w:rPr>
                <w:b/>
                <w:color w:val="FF0000"/>
                <w:sz w:val="30"/>
                <w:szCs w:val="30"/>
              </w:rPr>
              <w:t>в иностранном государстве</w:t>
            </w:r>
          </w:p>
        </w:tc>
      </w:tr>
      <w:tr w:rsidR="00CE4C64" w:rsidTr="000C609B">
        <w:trPr>
          <w:cantSplit/>
          <w:trHeight w:val="1556"/>
        </w:trPr>
        <w:tc>
          <w:tcPr>
            <w:tcW w:w="3794" w:type="dxa"/>
            <w:vAlign w:val="center"/>
          </w:tcPr>
          <w:p w:rsidR="00CE4C64" w:rsidRDefault="000C609B" w:rsidP="00CE4C64">
            <w:pPr>
              <w:pStyle w:val="a3"/>
              <w:jc w:val="center"/>
            </w:pPr>
            <w:r w:rsidRPr="000C609B">
              <w:t>16-18 мая</w:t>
            </w:r>
          </w:p>
        </w:tc>
        <w:tc>
          <w:tcPr>
            <w:tcW w:w="5670" w:type="dxa"/>
            <w:vAlign w:val="center"/>
          </w:tcPr>
          <w:p w:rsidR="000C609B" w:rsidRPr="000C609B" w:rsidRDefault="000C609B" w:rsidP="00E1382F">
            <w:pPr>
              <w:pStyle w:val="a3"/>
              <w:jc w:val="center"/>
              <w:rPr>
                <w:b/>
              </w:rPr>
            </w:pPr>
            <w:r w:rsidRPr="000C609B">
              <w:rPr>
                <w:b/>
              </w:rPr>
              <w:t xml:space="preserve">SIAL </w:t>
            </w:r>
            <w:proofErr w:type="spellStart"/>
            <w:r w:rsidRPr="000C609B">
              <w:rPr>
                <w:b/>
              </w:rPr>
              <w:t>China</w:t>
            </w:r>
            <w:proofErr w:type="spellEnd"/>
            <w:r w:rsidRPr="000C609B">
              <w:rPr>
                <w:b/>
              </w:rPr>
              <w:t xml:space="preserve"> 2018 </w:t>
            </w:r>
          </w:p>
          <w:p w:rsidR="000C609B" w:rsidRDefault="000C609B" w:rsidP="000C609B">
            <w:pPr>
              <w:pStyle w:val="a3"/>
              <w:jc w:val="center"/>
            </w:pPr>
            <w:r w:rsidRPr="000C609B">
              <w:t>Китайская Народная Республика, г. Шанхай</w:t>
            </w:r>
          </w:p>
        </w:tc>
      </w:tr>
      <w:tr w:rsidR="00135F0D" w:rsidRPr="00E90745" w:rsidTr="000C609B">
        <w:trPr>
          <w:cantSplit/>
          <w:trHeight w:val="1535"/>
        </w:trPr>
        <w:tc>
          <w:tcPr>
            <w:tcW w:w="3794" w:type="dxa"/>
            <w:vAlign w:val="center"/>
          </w:tcPr>
          <w:p w:rsidR="00135F0D" w:rsidRDefault="000C609B" w:rsidP="00CE4C64">
            <w:pPr>
              <w:pStyle w:val="a3"/>
              <w:jc w:val="center"/>
            </w:pPr>
            <w:r w:rsidRPr="000C609B">
              <w:t>29 мая - 01 июня</w:t>
            </w:r>
          </w:p>
        </w:tc>
        <w:tc>
          <w:tcPr>
            <w:tcW w:w="5670" w:type="dxa"/>
            <w:vAlign w:val="center"/>
          </w:tcPr>
          <w:p w:rsidR="000C609B" w:rsidRPr="000C609B" w:rsidRDefault="000C609B" w:rsidP="000C609B">
            <w:pPr>
              <w:pStyle w:val="a3"/>
              <w:jc w:val="center"/>
              <w:rPr>
                <w:b/>
              </w:rPr>
            </w:pPr>
            <w:r w:rsidRPr="000C609B">
              <w:rPr>
                <w:b/>
              </w:rPr>
              <w:t xml:space="preserve">Нефть и газ Каспия </w:t>
            </w:r>
          </w:p>
          <w:p w:rsidR="000C609B" w:rsidRPr="000C609B" w:rsidRDefault="000C609B" w:rsidP="000C609B">
            <w:pPr>
              <w:pStyle w:val="a3"/>
              <w:jc w:val="center"/>
            </w:pPr>
            <w:r w:rsidRPr="000C609B">
              <w:t>Азербайджанская Республика, г. Баку</w:t>
            </w:r>
          </w:p>
        </w:tc>
      </w:tr>
      <w:tr w:rsidR="00135F0D" w:rsidTr="000C609B">
        <w:trPr>
          <w:cantSplit/>
          <w:trHeight w:val="1543"/>
        </w:trPr>
        <w:tc>
          <w:tcPr>
            <w:tcW w:w="3794" w:type="dxa"/>
            <w:vAlign w:val="center"/>
          </w:tcPr>
          <w:p w:rsidR="00135F0D" w:rsidRDefault="000C609B" w:rsidP="00CE4C64">
            <w:pPr>
              <w:pStyle w:val="a3"/>
              <w:jc w:val="center"/>
            </w:pPr>
            <w:r w:rsidRPr="000C609B">
              <w:t>07-09 июня</w:t>
            </w:r>
          </w:p>
        </w:tc>
        <w:tc>
          <w:tcPr>
            <w:tcW w:w="5670" w:type="dxa"/>
            <w:vAlign w:val="center"/>
          </w:tcPr>
          <w:p w:rsidR="000C609B" w:rsidRDefault="000C609B" w:rsidP="000C609B">
            <w:pPr>
              <w:pStyle w:val="a3"/>
              <w:jc w:val="center"/>
            </w:pPr>
            <w:r w:rsidRPr="000C609B">
              <w:rPr>
                <w:b/>
              </w:rPr>
              <w:t>Российско-Монгольская инициатива 2018</w:t>
            </w:r>
            <w:r w:rsidRPr="000C609B">
              <w:t xml:space="preserve"> </w:t>
            </w:r>
          </w:p>
          <w:p w:rsidR="000C609B" w:rsidRDefault="000C609B" w:rsidP="000C609B">
            <w:pPr>
              <w:pStyle w:val="a3"/>
              <w:jc w:val="center"/>
            </w:pPr>
            <w:r w:rsidRPr="000C609B">
              <w:t xml:space="preserve">Монголия, г. Улан-Батор </w:t>
            </w:r>
          </w:p>
        </w:tc>
      </w:tr>
      <w:tr w:rsidR="00135F0D" w:rsidRPr="00E90745" w:rsidTr="000C609B">
        <w:trPr>
          <w:cantSplit/>
          <w:trHeight w:val="1140"/>
        </w:trPr>
        <w:tc>
          <w:tcPr>
            <w:tcW w:w="3794" w:type="dxa"/>
            <w:vAlign w:val="center"/>
          </w:tcPr>
          <w:p w:rsidR="00135F0D" w:rsidRDefault="000C609B" w:rsidP="00CE4C64">
            <w:pPr>
              <w:pStyle w:val="a3"/>
              <w:jc w:val="center"/>
            </w:pPr>
            <w:r w:rsidRPr="000C609B">
              <w:t>04-06 сентября</w:t>
            </w:r>
          </w:p>
        </w:tc>
        <w:tc>
          <w:tcPr>
            <w:tcW w:w="5670" w:type="dxa"/>
            <w:vAlign w:val="center"/>
          </w:tcPr>
          <w:p w:rsidR="000C609B" w:rsidRPr="000C609B" w:rsidRDefault="000C609B" w:rsidP="000C609B">
            <w:pPr>
              <w:pStyle w:val="a3"/>
              <w:jc w:val="center"/>
              <w:rPr>
                <w:b/>
              </w:rPr>
            </w:pPr>
            <w:r w:rsidRPr="000C609B">
              <w:rPr>
                <w:b/>
              </w:rPr>
              <w:t>KazBuild 2018</w:t>
            </w:r>
          </w:p>
          <w:p w:rsidR="000C609B" w:rsidRPr="00E90745" w:rsidRDefault="000C609B" w:rsidP="000C609B">
            <w:pPr>
              <w:pStyle w:val="a3"/>
              <w:jc w:val="center"/>
            </w:pPr>
            <w:r w:rsidRPr="000C609B">
              <w:t xml:space="preserve">Республика Казахстан, г. Алматы </w:t>
            </w:r>
          </w:p>
        </w:tc>
      </w:tr>
      <w:tr w:rsidR="000C609B" w:rsidTr="000C609B">
        <w:trPr>
          <w:cantSplit/>
          <w:trHeight w:val="680"/>
        </w:trPr>
        <w:tc>
          <w:tcPr>
            <w:tcW w:w="9464" w:type="dxa"/>
            <w:gridSpan w:val="2"/>
            <w:vAlign w:val="center"/>
          </w:tcPr>
          <w:p w:rsidR="000C609B" w:rsidRDefault="000C609B" w:rsidP="000C609B">
            <w:pPr>
              <w:jc w:val="center"/>
            </w:pPr>
            <w:r w:rsidRPr="0036095F">
              <w:rPr>
                <w:b/>
                <w:color w:val="FF0000"/>
                <w:sz w:val="30"/>
                <w:szCs w:val="30"/>
              </w:rPr>
              <w:t>Международные выставки</w:t>
            </w:r>
            <w:r w:rsidRPr="0036095F">
              <w:t xml:space="preserve"> </w:t>
            </w:r>
            <w:r w:rsidRPr="0036095F">
              <w:rPr>
                <w:b/>
                <w:color w:val="FF0000"/>
                <w:sz w:val="30"/>
                <w:szCs w:val="30"/>
              </w:rPr>
              <w:t xml:space="preserve">в </w:t>
            </w:r>
            <w:r>
              <w:rPr>
                <w:b/>
                <w:color w:val="FF0000"/>
                <w:sz w:val="30"/>
                <w:szCs w:val="30"/>
              </w:rPr>
              <w:t>России</w:t>
            </w:r>
          </w:p>
        </w:tc>
      </w:tr>
      <w:tr w:rsidR="00135F0D" w:rsidTr="000C609B">
        <w:trPr>
          <w:cantSplit/>
          <w:trHeight w:val="1138"/>
        </w:trPr>
        <w:tc>
          <w:tcPr>
            <w:tcW w:w="3794" w:type="dxa"/>
            <w:vAlign w:val="center"/>
          </w:tcPr>
          <w:p w:rsidR="00135F0D" w:rsidRDefault="000C609B" w:rsidP="00CE4C64">
            <w:pPr>
              <w:pStyle w:val="a3"/>
              <w:jc w:val="center"/>
            </w:pPr>
            <w:r w:rsidRPr="000C609B">
              <w:t>17-20 сентября</w:t>
            </w:r>
          </w:p>
        </w:tc>
        <w:tc>
          <w:tcPr>
            <w:tcW w:w="5670" w:type="dxa"/>
            <w:vAlign w:val="center"/>
          </w:tcPr>
          <w:p w:rsidR="000C609B" w:rsidRPr="000C609B" w:rsidRDefault="000C609B" w:rsidP="000C609B">
            <w:pPr>
              <w:pStyle w:val="a3"/>
              <w:jc w:val="center"/>
              <w:rPr>
                <w:b/>
              </w:rPr>
            </w:pPr>
            <w:r w:rsidRPr="000C609B">
              <w:rPr>
                <w:b/>
              </w:rPr>
              <w:t xml:space="preserve">WorldFood </w:t>
            </w:r>
            <w:proofErr w:type="spellStart"/>
            <w:r w:rsidRPr="000C609B">
              <w:rPr>
                <w:b/>
              </w:rPr>
              <w:t>Moscow</w:t>
            </w:r>
            <w:proofErr w:type="spellEnd"/>
            <w:r w:rsidRPr="000C609B">
              <w:rPr>
                <w:b/>
              </w:rPr>
              <w:t xml:space="preserve"> 2018</w:t>
            </w:r>
          </w:p>
          <w:p w:rsidR="00E90745" w:rsidRDefault="000C609B" w:rsidP="000C609B">
            <w:pPr>
              <w:pStyle w:val="a3"/>
              <w:jc w:val="center"/>
            </w:pPr>
            <w:r w:rsidRPr="000C609B">
              <w:t xml:space="preserve"> г. Москва </w:t>
            </w:r>
          </w:p>
        </w:tc>
      </w:tr>
    </w:tbl>
    <w:p w:rsidR="0081565B" w:rsidRPr="00CE4C64" w:rsidRDefault="000C609B" w:rsidP="00CE4C64">
      <w:bookmarkStart w:id="0" w:name="_GoBack"/>
      <w:bookmarkEnd w:id="0"/>
    </w:p>
    <w:sectPr w:rsidR="0081565B" w:rsidRPr="00CE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64"/>
    <w:rsid w:val="00083EAA"/>
    <w:rsid w:val="000C609B"/>
    <w:rsid w:val="000E5F52"/>
    <w:rsid w:val="00135F0D"/>
    <w:rsid w:val="002D624E"/>
    <w:rsid w:val="00336807"/>
    <w:rsid w:val="00457805"/>
    <w:rsid w:val="007E6824"/>
    <w:rsid w:val="00C157FF"/>
    <w:rsid w:val="00CE4C64"/>
    <w:rsid w:val="00E1382F"/>
    <w:rsid w:val="00E90745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E4C64"/>
    <w:rPr>
      <w:b/>
      <w:bCs/>
    </w:rPr>
  </w:style>
  <w:style w:type="table" w:styleId="a5">
    <w:name w:val="Table Grid"/>
    <w:basedOn w:val="a1"/>
    <w:uiPriority w:val="59"/>
    <w:rsid w:val="00CE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E4C64"/>
    <w:rPr>
      <w:b/>
      <w:bCs/>
    </w:rPr>
  </w:style>
  <w:style w:type="table" w:styleId="a5">
    <w:name w:val="Table Grid"/>
    <w:basedOn w:val="a1"/>
    <w:uiPriority w:val="59"/>
    <w:rsid w:val="00CE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Александр Викторович</dc:creator>
  <cp:lastModifiedBy>Жарков Александр Викторович</cp:lastModifiedBy>
  <cp:revision>4</cp:revision>
  <dcterms:created xsi:type="dcterms:W3CDTF">2020-06-02T05:26:00Z</dcterms:created>
  <dcterms:modified xsi:type="dcterms:W3CDTF">2020-06-02T05:52:00Z</dcterms:modified>
</cp:coreProperties>
</file>